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附件：</w:t>
      </w:r>
    </w:p>
    <w:p>
      <w:pPr>
        <w:ind w:right="147" w:rightChars="70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报价单</w:t>
      </w:r>
    </w:p>
    <w:p>
      <w:pPr>
        <w:ind w:right="147" w:rightChars="70"/>
        <w:rPr>
          <w:b/>
          <w:color w:val="000000"/>
          <w:sz w:val="24"/>
          <w:szCs w:val="24"/>
        </w:rPr>
      </w:pPr>
    </w:p>
    <w:tbl>
      <w:tblPr>
        <w:tblStyle w:val="3"/>
        <w:tblW w:w="0" w:type="auto"/>
        <w:tblInd w:w="-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842"/>
        <w:gridCol w:w="851"/>
        <w:gridCol w:w="2551"/>
        <w:gridCol w:w="1001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  <w:t>项目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  <w:t>明细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  <w:t>单位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  <w:t>数量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  <w:t>单价（元）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  <w:t>小计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怦“南”心动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木作造型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平米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4</w:t>
            </w:r>
            <w:r>
              <w:rPr>
                <w:rFonts w:ascii="仿宋" w:hAnsi="仿宋" w:eastAsia="仿宋" w:cs="仿宋"/>
                <w:color w:val="000000"/>
                <w:shd w:val="clear" w:color="auto" w:fill="FFFFFF"/>
              </w:rPr>
              <w:t>.7</w:t>
            </w: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m</w:t>
            </w:r>
            <w:r>
              <w:rPr>
                <w:rFonts w:ascii="仿宋" w:hAnsi="仿宋" w:eastAsia="仿宋" w:cs="仿宋"/>
                <w:color w:val="000000"/>
                <w:shd w:val="clear" w:color="auto" w:fill="FFFFFF"/>
              </w:rPr>
              <w:t>X3</w:t>
            </w: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m</w:t>
            </w:r>
            <w:r>
              <w:rPr>
                <w:rFonts w:ascii="仿宋" w:hAnsi="仿宋" w:eastAsia="仿宋" w:cs="仿宋"/>
                <w:color w:val="000000"/>
                <w:shd w:val="clear" w:color="auto" w:fill="FFFFFF"/>
              </w:rPr>
              <w:t>X2</w:t>
            </w: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面+</w:t>
            </w:r>
            <w:r>
              <w:rPr>
                <w:rFonts w:ascii="仿宋" w:hAnsi="仿宋" w:eastAsia="仿宋" w:cs="仿宋"/>
                <w:color w:val="000000"/>
                <w:shd w:val="clear" w:color="auto" w:fill="FFFFFF"/>
              </w:rPr>
              <w:t>3X3X2</w:t>
            </w: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面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网红墙霓虹灯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平米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4</w:t>
            </w:r>
            <w:r>
              <w:rPr>
                <w:rFonts w:ascii="仿宋" w:hAnsi="仿宋" w:eastAsia="仿宋" w:cs="仿宋"/>
                <w:color w:val="000000"/>
                <w:shd w:val="clear" w:color="auto" w:fill="FFFFFF"/>
              </w:rPr>
              <w:t>.7</w:t>
            </w: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m</w:t>
            </w:r>
            <w:r>
              <w:rPr>
                <w:rFonts w:ascii="仿宋" w:hAnsi="仿宋" w:eastAsia="仿宋" w:cs="仿宋"/>
                <w:color w:val="000000"/>
                <w:shd w:val="clear" w:color="auto" w:fill="FFFFFF"/>
              </w:rPr>
              <w:t>X3</w:t>
            </w: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m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主题霓虹灯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平米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2m</w:t>
            </w:r>
            <w:r>
              <w:rPr>
                <w:rFonts w:ascii="仿宋" w:hAnsi="仿宋" w:eastAsia="仿宋" w:cs="仿宋"/>
                <w:color w:val="000000"/>
                <w:shd w:val="clear" w:color="auto" w:fill="FFFFFF"/>
              </w:rPr>
              <w:t>X2</w:t>
            </w: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m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剪影月亮+山体剪影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项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ascii="仿宋" w:hAnsi="仿宋" w:eastAsia="仿宋" w:cs="仿宋"/>
                <w:color w:val="000000"/>
                <w:shd w:val="clear" w:color="auto" w:fill="FFFFFF"/>
              </w:rPr>
              <w:t>1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“南公河口”发光字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组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ascii="仿宋" w:hAnsi="仿宋" w:eastAsia="仿宋" w:cs="仿宋"/>
                <w:color w:val="000000"/>
                <w:shd w:val="clear" w:color="auto" w:fill="FFFFFF"/>
              </w:rPr>
              <w:t>1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喷绘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平方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ascii="仿宋" w:hAnsi="仿宋" w:eastAsia="仿宋" w:cs="仿宋"/>
                <w:color w:val="000000"/>
                <w:shd w:val="clear" w:color="auto" w:fill="FFFFFF"/>
              </w:rPr>
              <w:t>92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地毯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平方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4</w:t>
            </w:r>
            <w:r>
              <w:rPr>
                <w:rFonts w:ascii="仿宋" w:hAnsi="仿宋" w:eastAsia="仿宋" w:cs="仿宋"/>
                <w:color w:val="000000"/>
                <w:shd w:val="clear" w:color="auto" w:fill="FFFFFF"/>
              </w:rPr>
              <w:t>.7</w:t>
            </w: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m</w:t>
            </w:r>
            <w:r>
              <w:rPr>
                <w:rFonts w:ascii="仿宋" w:hAnsi="仿宋" w:eastAsia="仿宋" w:cs="仿宋"/>
                <w:color w:val="000000"/>
                <w:shd w:val="clear" w:color="auto" w:fill="FFFFFF"/>
              </w:rPr>
              <w:t>X3</w:t>
            </w: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m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阻燃电线、阻燃管等辅料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项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1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秋宵月下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木作造型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平米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3m</w:t>
            </w:r>
            <w:r>
              <w:rPr>
                <w:rFonts w:ascii="仿宋" w:hAnsi="仿宋" w:eastAsia="仿宋" w:cs="仿宋"/>
                <w:color w:val="000000"/>
                <w:shd w:val="clear" w:color="auto" w:fill="FFFFFF"/>
              </w:rPr>
              <w:t>X4</w:t>
            </w: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m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两侧立体造型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项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2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喷绘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平米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2</w:t>
            </w:r>
            <w:r>
              <w:rPr>
                <w:rFonts w:ascii="仿宋" w:hAnsi="仿宋" w:eastAsia="仿宋" w:cs="仿宋"/>
                <w:color w:val="000000"/>
                <w:shd w:val="clear" w:color="auto" w:fill="FFFFFF"/>
              </w:rPr>
              <w:t>4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发光造型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组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ascii="仿宋" w:hAnsi="仿宋" w:eastAsia="仿宋" w:cs="仿宋"/>
                <w:color w:val="000000"/>
                <w:shd w:val="clear" w:color="auto" w:fill="FFFFFF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m</w:t>
            </w:r>
            <w:r>
              <w:rPr>
                <w:rFonts w:ascii="仿宋" w:hAnsi="仿宋" w:eastAsia="仿宋" w:cs="仿宋"/>
                <w:color w:val="000000"/>
                <w:shd w:val="clear" w:color="auto" w:fill="FFFFFF"/>
              </w:rPr>
              <w:t>X2</w:t>
            </w: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m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丝路I</w:t>
            </w:r>
            <w:r>
              <w:rPr>
                <w:rFonts w:ascii="仿宋" w:hAnsi="仿宋" w:eastAsia="仿宋" w:cs="仿宋"/>
                <w:color w:val="000000"/>
                <w:shd w:val="clear" w:color="auto" w:fill="FFFFFF"/>
              </w:rPr>
              <w:t>N</w:t>
            </w: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巷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ascii="仿宋" w:hAnsi="仿宋" w:eastAsia="仿宋" w:cs="仿宋"/>
                <w:color w:val="000000"/>
                <w:shd w:val="clear" w:color="auto" w:fill="FFFFFF"/>
              </w:rPr>
              <w:t>24</w:t>
            </w: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m</w:t>
            </w:r>
            <w:r>
              <w:rPr>
                <w:rFonts w:ascii="仿宋" w:hAnsi="仿宋" w:eastAsia="仿宋" w:cs="仿宋"/>
                <w:color w:val="000000"/>
                <w:shd w:val="clear" w:color="auto" w:fill="FFFFFF"/>
              </w:rPr>
              <w:t>X3</w:t>
            </w: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m桁架+黑底喷绘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套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1套，租赁8天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ascii="仿宋" w:hAnsi="仿宋" w:eastAsia="仿宋" w:cs="仿宋"/>
                <w:color w:val="000000"/>
                <w:shd w:val="clear" w:color="auto" w:fill="FFFFFF"/>
              </w:rPr>
              <w:t>5.5</w:t>
            </w: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m</w:t>
            </w:r>
            <w:r>
              <w:rPr>
                <w:rFonts w:ascii="仿宋" w:hAnsi="仿宋" w:eastAsia="仿宋" w:cs="仿宋"/>
                <w:color w:val="000000"/>
                <w:shd w:val="clear" w:color="auto" w:fill="FFFFFF"/>
              </w:rPr>
              <w:t>X3</w:t>
            </w: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m桁架+黑底喷绘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套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1套，租赁8天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pvc手举牌，每个0</w:t>
            </w:r>
            <w:r>
              <w:rPr>
                <w:rFonts w:ascii="仿宋" w:hAnsi="仿宋" w:eastAsia="仿宋" w:cs="仿宋"/>
                <w:color w:val="000000"/>
                <w:shd w:val="clear" w:color="auto" w:fill="FFFFFF"/>
              </w:rPr>
              <w:t>.4*0.8</w:t>
            </w: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m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个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3</w:t>
            </w:r>
            <w:r>
              <w:rPr>
                <w:rFonts w:ascii="仿宋" w:hAnsi="仿宋" w:eastAsia="仿宋" w:cs="仿宋"/>
                <w:color w:val="000000"/>
                <w:shd w:val="clear" w:color="auto" w:fill="FFFFFF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个，P</w:t>
            </w:r>
            <w:r>
              <w:rPr>
                <w:rFonts w:ascii="仿宋" w:hAnsi="仿宋" w:eastAsia="仿宋" w:cs="仿宋"/>
                <w:color w:val="000000"/>
                <w:shd w:val="clear" w:color="auto" w:fill="FFFFFF"/>
              </w:rPr>
              <w:t>VC</w:t>
            </w: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版+uv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街头D</w:t>
            </w:r>
            <w:r>
              <w:rPr>
                <w:rFonts w:ascii="仿宋" w:hAnsi="仿宋" w:eastAsia="仿宋" w:cs="仿宋"/>
                <w:color w:val="000000"/>
                <w:shd w:val="clear" w:color="auto" w:fill="FFFFFF"/>
              </w:rPr>
              <w:t>NA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1</w:t>
            </w:r>
            <w:r>
              <w:rPr>
                <w:rFonts w:ascii="仿宋" w:hAnsi="仿宋" w:eastAsia="仿宋" w:cs="仿宋"/>
                <w:color w:val="000000"/>
                <w:shd w:val="clear" w:color="auto" w:fill="FFFFFF"/>
              </w:rPr>
              <w:t>0.1-10.3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个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ascii="仿宋" w:hAnsi="仿宋" w:eastAsia="仿宋" w:cs="仿宋"/>
                <w:color w:val="000000"/>
                <w:shd w:val="clear" w:color="auto" w:fill="FFFFFF"/>
              </w:rPr>
              <w:t>3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主题桁架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7m</w:t>
            </w:r>
            <w:r>
              <w:rPr>
                <w:rFonts w:ascii="仿宋" w:hAnsi="仿宋" w:eastAsia="仿宋" w:cs="仿宋"/>
                <w:color w:val="000000"/>
                <w:shd w:val="clear" w:color="auto" w:fill="FFFFFF"/>
              </w:rPr>
              <w:t>X3</w:t>
            </w: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m桁架+黑底喷绘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套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1套，租赁8天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活动留影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7</w:t>
            </w:r>
            <w:r>
              <w:rPr>
                <w:rFonts w:ascii="仿宋" w:hAnsi="仿宋" w:eastAsia="仿宋" w:cs="仿宋"/>
                <w:color w:val="000000"/>
                <w:shd w:val="clear" w:color="auto" w:fill="FFFFFF"/>
              </w:rPr>
              <w:t>.5</w:t>
            </w: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m</w:t>
            </w:r>
            <w:r>
              <w:rPr>
                <w:rFonts w:ascii="仿宋" w:hAnsi="仿宋" w:eastAsia="仿宋" w:cs="仿宋"/>
                <w:color w:val="000000"/>
                <w:shd w:val="clear" w:color="auto" w:fill="FFFFFF"/>
              </w:rPr>
              <w:t>X3</w:t>
            </w: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m桁架+黑底喷绘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套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1套，租赁8天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宣传画面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画架画面喷绘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个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ascii="仿宋" w:hAnsi="仿宋" w:eastAsia="仿宋" w:cs="仿宋"/>
                <w:color w:val="000000"/>
                <w:shd w:val="clear" w:color="auto" w:fill="FFFFFF"/>
              </w:rPr>
              <w:t>10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夜间氛围布置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大门LED染色灯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盏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ascii="仿宋" w:hAnsi="仿宋" w:eastAsia="仿宋" w:cs="仿宋"/>
                <w:color w:val="000000"/>
                <w:shd w:val="clear" w:color="auto" w:fill="FFFFFF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盏，租赁8天，明道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广场染色灯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盏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ascii="仿宋" w:hAnsi="仿宋" w:eastAsia="仿宋" w:cs="仿宋"/>
                <w:color w:val="000000"/>
                <w:shd w:val="clear" w:color="auto" w:fill="FFFFFF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盏，租赁8天，明道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TUSS架立柱3米高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个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4个，租赁8天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线槽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个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3</w:t>
            </w:r>
            <w:r>
              <w:rPr>
                <w:rFonts w:ascii="仿宋" w:hAnsi="仿宋" w:eastAsia="仿宋" w:cs="仿宋"/>
                <w:color w:val="000000"/>
                <w:shd w:val="clear" w:color="auto" w:fill="FFFFFF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个，租赁8天，国产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电缆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m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3</w:t>
            </w:r>
            <w:r>
              <w:rPr>
                <w:rFonts w:ascii="仿宋" w:hAnsi="仿宋" w:eastAsia="仿宋" w:cs="仿宋"/>
                <w:color w:val="000000"/>
                <w:shd w:val="clear" w:color="auto" w:fill="FFFFFF"/>
              </w:rPr>
              <w:t>00</w:t>
            </w: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m，租赁8天，国产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国庆氛围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树木、牌坊、院落门前等公共区域的灯笼亮化、悬挂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盏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1</w:t>
            </w:r>
            <w:r>
              <w:rPr>
                <w:rFonts w:ascii="仿宋" w:hAnsi="仿宋" w:eastAsia="仿宋" w:cs="仿宋"/>
                <w:color w:val="000000"/>
                <w:shd w:val="clear" w:color="auto" w:fill="FFFFFF"/>
              </w:rPr>
              <w:t>00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摄像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ascii="仿宋" w:hAnsi="仿宋" w:eastAsia="仿宋" w:cs="仿宋"/>
                <w:color w:val="000000"/>
                <w:shd w:val="clear" w:color="auto" w:fill="FFFFFF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条1</w:t>
            </w:r>
            <w:r>
              <w:rPr>
                <w:rFonts w:ascii="仿宋" w:hAnsi="仿宋" w:eastAsia="仿宋" w:cs="仿宋"/>
                <w:color w:val="000000"/>
                <w:shd w:val="clear" w:color="auto" w:fill="FFFFFF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秒视频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天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1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摄影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ascii="仿宋" w:hAnsi="仿宋" w:eastAsia="仿宋" w:cs="仿宋"/>
                <w:color w:val="000000"/>
                <w:shd w:val="clear" w:color="auto" w:fill="FFFFFF"/>
              </w:rPr>
              <w:t>10.1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天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2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音响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一台电脑、一个功放、两个音响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套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3套，租赁3天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用电设备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电源线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m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5</w:t>
            </w:r>
            <w:r>
              <w:rPr>
                <w:rFonts w:ascii="仿宋" w:hAnsi="仿宋" w:eastAsia="仿宋" w:cs="仿宋"/>
                <w:color w:val="000000"/>
                <w:shd w:val="clear" w:color="auto" w:fill="FFFFFF"/>
              </w:rPr>
              <w:t>00</w:t>
            </w: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米，3</w:t>
            </w:r>
            <w:r>
              <w:rPr>
                <w:rFonts w:ascii="仿宋" w:hAnsi="仿宋" w:eastAsia="仿宋" w:cs="仿宋"/>
                <w:color w:val="000000"/>
                <w:shd w:val="clear" w:color="auto" w:fill="FFFFFF"/>
              </w:rPr>
              <w:t>*2.5</w:t>
            </w: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护套线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电箱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项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pStyle w:val="5"/>
              <w:spacing w:line="300" w:lineRule="exact"/>
              <w:ind w:firstLine="0" w:firstLineChars="0"/>
              <w:jc w:val="lef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1项，含空开、漏保、时控开关、交流接触器、插座等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设计费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项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1项，含主视觉设计、海报设计、游戏说明设计、美陈设计等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7" w:type="dxa"/>
            <w:gridSpan w:val="5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hd w:val="clear" w:color="auto" w:fill="FFFFFF"/>
              </w:rPr>
              <w:t>合计（含税）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b/>
                <w:bCs/>
                <w:color w:val="000000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3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000000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hd w:val="clear" w:color="auto" w:fill="FFFFFF"/>
              </w:rPr>
              <w:t>备注：以上费用含安装、撤场、安装等费用</w:t>
            </w:r>
          </w:p>
        </w:tc>
      </w:tr>
    </w:tbl>
    <w:p>
      <w:pPr>
        <w:ind w:right="147" w:rightChars="70"/>
        <w:rPr>
          <w:rFonts w:ascii="仿宋_GB2312" w:eastAsia="仿宋_GB2312"/>
          <w:b/>
          <w:bCs/>
          <w:kern w:val="44"/>
          <w:sz w:val="28"/>
          <w:szCs w:val="28"/>
        </w:rPr>
      </w:pPr>
      <w:bookmarkStart w:id="0" w:name="_GoBack"/>
      <w:bookmarkEnd w:id="0"/>
    </w:p>
    <w:p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E1F9C"/>
    <w:rsid w:val="45AE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2020-09-23T08:51:00Z</dcterms:created>
  <dc:creator>陈2018</dc:creator>
  <cp:lastModifiedBy>陈2018</cp:lastModifiedBy>
  <dcterms:modified xsi:type="dcterms:W3CDTF">2020-09-23T08:51:33Z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